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00" w:type="pct"/>
        <w:jc w:val="center"/>
        <w:tblCellSpacing w:w="0" w:type="dxa"/>
        <w:tblCellMar>
          <w:top w:w="75" w:type="dxa"/>
          <w:left w:w="75" w:type="dxa"/>
          <w:bottom w:w="75" w:type="dxa"/>
          <w:right w:w="75" w:type="dxa"/>
        </w:tblCellMar>
        <w:tblLook w:val="04A0" w:firstRow="1" w:lastRow="0" w:firstColumn="1" w:lastColumn="0" w:noHBand="0" w:noVBand="1"/>
      </w:tblPr>
      <w:tblGrid>
        <w:gridCol w:w="7604"/>
      </w:tblGrid>
      <w:tr w:rsidR="00C00633" w:rsidRPr="00C00633" w:rsidTr="00C00633">
        <w:trPr>
          <w:tblCellSpacing w:w="0" w:type="dxa"/>
          <w:jc w:val="center"/>
        </w:trPr>
        <w:tc>
          <w:tcPr>
            <w:tcW w:w="0" w:type="auto"/>
            <w:vAlign w:val="center"/>
            <w:hideMark/>
          </w:tcPr>
          <w:p w:rsidR="00C00633" w:rsidRPr="00C00633" w:rsidRDefault="00C00633" w:rsidP="00C00633">
            <w:pPr>
              <w:spacing w:after="0"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b/>
                <w:bCs/>
                <w:sz w:val="24"/>
                <w:szCs w:val="24"/>
                <w:lang w:eastAsia="ru-RU"/>
              </w:rPr>
              <w:t>ФЕДЕРАЛЬНЫЙ ЗАКОН</w:t>
            </w:r>
            <w:r w:rsidRPr="00C00633">
              <w:rPr>
                <w:rFonts w:ascii="Times New Roman" w:eastAsia="Times New Roman" w:hAnsi="Times New Roman" w:cs="Times New Roman"/>
                <w:b/>
                <w:bCs/>
                <w:sz w:val="24"/>
                <w:szCs w:val="24"/>
                <w:lang w:eastAsia="ru-RU"/>
              </w:rPr>
              <w:br/>
            </w:r>
            <w:r w:rsidRPr="00C00633">
              <w:rPr>
                <w:rFonts w:ascii="Times New Roman" w:eastAsia="Times New Roman" w:hAnsi="Times New Roman" w:cs="Times New Roman"/>
                <w:b/>
                <w:bCs/>
                <w:sz w:val="24"/>
                <w:szCs w:val="24"/>
                <w:lang w:eastAsia="ru-RU"/>
              </w:rPr>
              <w:br/>
              <w:t> от 24 июня 1999 г. № 120-ФЗ</w:t>
            </w:r>
            <w:r w:rsidRPr="00C00633">
              <w:rPr>
                <w:rFonts w:ascii="Times New Roman" w:eastAsia="Times New Roman" w:hAnsi="Times New Roman" w:cs="Times New Roman"/>
                <w:b/>
                <w:bCs/>
                <w:sz w:val="24"/>
                <w:szCs w:val="24"/>
                <w:lang w:eastAsia="ru-RU"/>
              </w:rPr>
              <w:br/>
              <w:t xml:space="preserve">"ОБ ОСНОВАХ СИСТЕМЫ ПРОФИЛАКТИКИ БЕЗНАДЗОРНОСТИ И ПРАВОНАРУШЕНИЙ НЕСОВЕРШЕННОЛЕТНИХ" </w:t>
            </w:r>
          </w:p>
        </w:tc>
      </w:tr>
    </w:tbl>
    <w:p w:rsidR="00C00633" w:rsidRPr="00C00633" w:rsidRDefault="00C00633" w:rsidP="00C00633">
      <w:pPr>
        <w:spacing w:after="0" w:line="240" w:lineRule="auto"/>
        <w:rPr>
          <w:rFonts w:ascii="Times New Roman" w:eastAsia="Times New Roman" w:hAnsi="Times New Roman" w:cs="Times New Roman"/>
          <w:vanish/>
          <w:sz w:val="24"/>
          <w:szCs w:val="24"/>
          <w:lang w:eastAsia="ru-RU"/>
        </w:rPr>
      </w:pPr>
    </w:p>
    <w:tbl>
      <w:tblPr>
        <w:tblW w:w="5000" w:type="pct"/>
        <w:tblCellSpacing w:w="0" w:type="dxa"/>
        <w:tblInd w:w="-499" w:type="dxa"/>
        <w:tblCellMar>
          <w:top w:w="75" w:type="dxa"/>
          <w:left w:w="75" w:type="dxa"/>
          <w:bottom w:w="75" w:type="dxa"/>
          <w:right w:w="75" w:type="dxa"/>
        </w:tblCellMar>
        <w:tblLook w:val="04A0" w:firstRow="1" w:lastRow="0" w:firstColumn="1" w:lastColumn="0" w:noHBand="0" w:noVBand="1"/>
      </w:tblPr>
      <w:tblGrid>
        <w:gridCol w:w="950"/>
        <w:gridCol w:w="8555"/>
      </w:tblGrid>
      <w:tr w:rsidR="00C00633" w:rsidRPr="00C00633" w:rsidTr="00C00633">
        <w:trPr>
          <w:gridAfter w:val="1"/>
          <w:tblCellSpacing w:w="0" w:type="dxa"/>
        </w:trPr>
        <w:tc>
          <w:tcPr>
            <w:tcW w:w="0" w:type="auto"/>
            <w:vAlign w:val="center"/>
            <w:hideMark/>
          </w:tcPr>
          <w:p w:rsidR="00C00633" w:rsidRPr="00C00633" w:rsidRDefault="00C00633" w:rsidP="00C00633">
            <w:pPr>
              <w:spacing w:after="0" w:line="240" w:lineRule="auto"/>
              <w:rPr>
                <w:rFonts w:ascii="Times New Roman" w:eastAsia="Times New Roman" w:hAnsi="Times New Roman" w:cs="Times New Roman"/>
                <w:sz w:val="24"/>
                <w:szCs w:val="24"/>
                <w:lang w:eastAsia="ru-RU"/>
              </w:rPr>
            </w:pPr>
          </w:p>
        </w:tc>
      </w:tr>
      <w:tr w:rsidR="00C00633" w:rsidRPr="00C00633" w:rsidTr="00C00633">
        <w:trPr>
          <w:tblCellSpacing w:w="0" w:type="dxa"/>
        </w:trPr>
        <w:tc>
          <w:tcPr>
            <w:tcW w:w="500" w:type="pct"/>
            <w:hideMark/>
          </w:tcPr>
          <w:p w:rsidR="00C00633" w:rsidRPr="00C00633" w:rsidRDefault="00C00633" w:rsidP="00C00633">
            <w:pPr>
              <w:spacing w:after="0" w:line="240" w:lineRule="auto"/>
              <w:jc w:val="right"/>
              <w:rPr>
                <w:rFonts w:ascii="Times New Roman" w:eastAsia="Times New Roman" w:hAnsi="Times New Roman" w:cs="Times New Roman"/>
                <w:sz w:val="24"/>
                <w:szCs w:val="24"/>
                <w:lang w:eastAsia="ru-RU"/>
              </w:rPr>
            </w:pPr>
          </w:p>
        </w:tc>
        <w:tc>
          <w:tcPr>
            <w:tcW w:w="0" w:type="auto"/>
            <w:vAlign w:val="center"/>
            <w:hideMark/>
          </w:tcPr>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0"/>
                <w:szCs w:val="20"/>
                <w:lang w:eastAsia="ru-RU"/>
              </w:rPr>
              <w:t>Документ в редакции</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0"/>
                <w:szCs w:val="20"/>
                <w:lang w:eastAsia="ru-RU"/>
              </w:rPr>
              <w:t>Федеральных законов от 13.01.2001 № 1-ФЗ, от 07.07.2003 № 111-ФЗ, от 29.06.2004 № 58-ФЗ, от 22.08.2004 № 122-ФЗ (ред. 29.12.2004), от 01.12.2004 № 150-ФЗ, от 29.12.2004 № 199-ФЗ, от 22.04.2005 № 39-ФЗ, от 05.01.2006 № 9-ФЗ, от 30.06.2007 № 120-ФЗ, от 21.07.2007 № 194-ФЗ, от 24.07.2007 № 214-ФЗ, от 01.12.2007 № 309-ФЗ, от 23.07.2008 № 160-ФЗ, от 13.10.2009 № 233-ФЗ, от 28.12.2010 № 427-ФЗ, от 07.02.2011 № 4-ФЗ, от 03.12.2011 № 378-ФЗ.</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Принят</w:t>
            </w:r>
            <w:proofErr w:type="gramEnd"/>
          </w:p>
          <w:p w:rsidR="00C00633" w:rsidRPr="00C00633" w:rsidRDefault="00C00633" w:rsidP="00C006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Государственной Думой</w:t>
            </w:r>
          </w:p>
          <w:p w:rsidR="00C00633" w:rsidRPr="00C00633" w:rsidRDefault="00C00633" w:rsidP="00C006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21 мая 1999 года</w:t>
            </w:r>
          </w:p>
          <w:p w:rsidR="00C00633" w:rsidRPr="00C00633" w:rsidRDefault="00C00633" w:rsidP="00C006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Одобрен</w:t>
            </w:r>
          </w:p>
          <w:p w:rsidR="00C00633" w:rsidRPr="00C00633" w:rsidRDefault="00C00633" w:rsidP="00C006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Советом Федерации</w:t>
            </w:r>
          </w:p>
          <w:p w:rsidR="00C00633" w:rsidRPr="00C00633" w:rsidRDefault="00C00633" w:rsidP="00C0063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июня 1999 года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after="0"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Глава I. ОБЩИЕ ПОЛОЖЕНИЯ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1. Основные понятия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несовершеннолетний - лицо, не достигшее возраста восемнадцати лет;</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безнадзорный - несовершеннолетний, </w:t>
            </w:r>
            <w:proofErr w:type="gramStart"/>
            <w:r w:rsidRPr="00C00633">
              <w:rPr>
                <w:rFonts w:ascii="Times New Roman" w:eastAsia="Times New Roman" w:hAnsi="Times New Roman" w:cs="Times New Roman"/>
                <w:sz w:val="24"/>
                <w:szCs w:val="24"/>
                <w:lang w:eastAsia="ru-RU"/>
              </w:rPr>
              <w:t>контроль</w:t>
            </w:r>
            <w:proofErr w:type="gramEnd"/>
            <w:r w:rsidRPr="00C00633">
              <w:rPr>
                <w:rFonts w:ascii="Times New Roman" w:eastAsia="Times New Roman" w:hAnsi="Times New Roman" w:cs="Times New Roman"/>
                <w:sz w:val="24"/>
                <w:szCs w:val="24"/>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беспризорный - безнадзорный, не имеющий места жительства и (или) места пребывания;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 в ред. Федерального закона от 22.04.2005 № 39-ФЗ)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индивидуальная профилактическая работа - деятельность по своевременному </w:t>
            </w:r>
            <w:r w:rsidRPr="00C00633">
              <w:rPr>
                <w:rFonts w:ascii="Times New Roman" w:eastAsia="Times New Roman" w:hAnsi="Times New Roman" w:cs="Times New Roman"/>
                <w:sz w:val="24"/>
                <w:szCs w:val="24"/>
                <w:lang w:eastAsia="ru-RU"/>
              </w:rPr>
              <w:lastRenderedPageBreak/>
              <w:t>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22.04.2005 № 39-ФЗ)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Основными задачами деятельности по профилактике безнадзорности и правонарушений несовершеннолетних являются: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обеспечение защиты прав и законных интересов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социально-педагогическая реабилитация несовершеннолетних, находящихся в социально опасном положении;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выявление и пресечение случаев вовлечения несовершеннолетних в совершение преступлений и антиобщественных действий.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3. Законодательство Российской Федерации о профилактике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4. Органы и учреждения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 </w:t>
            </w:r>
            <w:proofErr w:type="gramStart"/>
            <w:r w:rsidRPr="00C00633">
              <w:rPr>
                <w:rFonts w:ascii="Times New Roman" w:eastAsia="Times New Roman" w:hAnsi="Times New Roman" w:cs="Times New Roman"/>
                <w:sz w:val="24"/>
                <w:szCs w:val="24"/>
                <w:lang w:eastAsia="ru-RU"/>
              </w:rPr>
              <w:t>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03.12.2011 № 378-ФЗ)</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Статья 5. Категории лиц, в отношении которых проводится индивидуальная профилактическая работа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безнадзорных или беспризорных;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занимающихся</w:t>
            </w:r>
            <w:proofErr w:type="gramEnd"/>
            <w:r w:rsidRPr="00C00633">
              <w:rPr>
                <w:rFonts w:ascii="Times New Roman" w:eastAsia="Times New Roman" w:hAnsi="Times New Roman" w:cs="Times New Roman"/>
                <w:sz w:val="24"/>
                <w:szCs w:val="24"/>
                <w:lang w:eastAsia="ru-RU"/>
              </w:rPr>
              <w:t xml:space="preserve"> бродяжничеством или попрошайничеством;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w:t>
            </w:r>
            <w:proofErr w:type="gramStart"/>
            <w:r w:rsidRPr="00C00633">
              <w:rPr>
                <w:rFonts w:ascii="Times New Roman" w:eastAsia="Times New Roman" w:hAnsi="Times New Roman" w:cs="Times New Roman"/>
                <w:sz w:val="24"/>
                <w:szCs w:val="24"/>
                <w:lang w:eastAsia="ru-RU"/>
              </w:rPr>
              <w:t>употребляющих</w:t>
            </w:r>
            <w:proofErr w:type="gramEnd"/>
            <w:r w:rsidRPr="00C00633">
              <w:rPr>
                <w:rFonts w:ascii="Times New Roman" w:eastAsia="Times New Roman" w:hAnsi="Times New Roman" w:cs="Times New Roman"/>
                <w:sz w:val="24"/>
                <w:szCs w:val="24"/>
                <w:lang w:eastAsia="ru-RU"/>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22.04.2005 № 39-ФЗ)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5) </w:t>
            </w:r>
            <w:proofErr w:type="gramStart"/>
            <w:r w:rsidRPr="00C00633">
              <w:rPr>
                <w:rFonts w:ascii="Times New Roman" w:eastAsia="Times New Roman" w:hAnsi="Times New Roman" w:cs="Times New Roman"/>
                <w:sz w:val="24"/>
                <w:szCs w:val="24"/>
                <w:lang w:eastAsia="ru-RU"/>
              </w:rPr>
              <w:t>совершивших</w:t>
            </w:r>
            <w:proofErr w:type="gramEnd"/>
            <w:r w:rsidRPr="00C00633">
              <w:rPr>
                <w:rFonts w:ascii="Times New Roman" w:eastAsia="Times New Roman" w:hAnsi="Times New Roman" w:cs="Times New Roman"/>
                <w:sz w:val="24"/>
                <w:szCs w:val="24"/>
                <w:lang w:eastAsia="ru-RU"/>
              </w:rPr>
              <w:t xml:space="preserve"> правонарушение, повлекшее применение меры административного взыскания;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6) </w:t>
            </w:r>
            <w:proofErr w:type="gramStart"/>
            <w:r w:rsidRPr="00C00633">
              <w:rPr>
                <w:rFonts w:ascii="Times New Roman" w:eastAsia="Times New Roman" w:hAnsi="Times New Roman" w:cs="Times New Roman"/>
                <w:sz w:val="24"/>
                <w:szCs w:val="24"/>
                <w:lang w:eastAsia="ru-RU"/>
              </w:rPr>
              <w:t>совершивших</w:t>
            </w:r>
            <w:proofErr w:type="gramEnd"/>
            <w:r w:rsidRPr="00C00633">
              <w:rPr>
                <w:rFonts w:ascii="Times New Roman" w:eastAsia="Times New Roman" w:hAnsi="Times New Roman" w:cs="Times New Roman"/>
                <w:sz w:val="24"/>
                <w:szCs w:val="24"/>
                <w:lang w:eastAsia="ru-RU"/>
              </w:rPr>
              <w:t xml:space="preserve"> правонарушение до достижения возраста, с которого наступает административная ответственность;</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8) совершивших общественно опасное деяние и не подлежащих уголовной ответственности в связи с </w:t>
            </w:r>
            <w:proofErr w:type="spellStart"/>
            <w:r w:rsidRPr="00C00633">
              <w:rPr>
                <w:rFonts w:ascii="Times New Roman" w:eastAsia="Times New Roman" w:hAnsi="Times New Roman" w:cs="Times New Roman"/>
                <w:sz w:val="24"/>
                <w:szCs w:val="24"/>
                <w:lang w:eastAsia="ru-RU"/>
              </w:rPr>
              <w:t>недостижением</w:t>
            </w:r>
            <w:proofErr w:type="spellEnd"/>
            <w:r w:rsidRPr="00C00633">
              <w:rPr>
                <w:rFonts w:ascii="Times New Roman" w:eastAsia="Times New Roman" w:hAnsi="Times New Roman" w:cs="Times New Roman"/>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8 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обвиняемых или подозреваемых в совершении преступлений, в отношении которых избраны меры пресечения, не связанные с заключением под стражу;</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10) условно-досрочно </w:t>
            </w:r>
            <w:proofErr w:type="gramStart"/>
            <w:r w:rsidRPr="00C00633">
              <w:rPr>
                <w:rFonts w:ascii="Times New Roman" w:eastAsia="Times New Roman" w:hAnsi="Times New Roman" w:cs="Times New Roman"/>
                <w:sz w:val="24"/>
                <w:szCs w:val="24"/>
                <w:lang w:eastAsia="ru-RU"/>
              </w:rPr>
              <w:t>освобожденных</w:t>
            </w:r>
            <w:proofErr w:type="gramEnd"/>
            <w:r w:rsidRPr="00C00633">
              <w:rPr>
                <w:rFonts w:ascii="Times New Roman" w:eastAsia="Times New Roman" w:hAnsi="Times New Roman" w:cs="Times New Roman"/>
                <w:sz w:val="24"/>
                <w:szCs w:val="24"/>
                <w:lang w:eastAsia="ru-RU"/>
              </w:rPr>
              <w:t xml:space="preserve"> от отбывания наказания, освобожденных от наказания вследствие акта об амнистии или в связи с помилованием;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11) </w:t>
            </w:r>
            <w:proofErr w:type="gramStart"/>
            <w:r w:rsidRPr="00C00633">
              <w:rPr>
                <w:rFonts w:ascii="Times New Roman" w:eastAsia="Times New Roman" w:hAnsi="Times New Roman" w:cs="Times New Roman"/>
                <w:sz w:val="24"/>
                <w:szCs w:val="24"/>
                <w:lang w:eastAsia="ru-RU"/>
              </w:rPr>
              <w:t>получивших</w:t>
            </w:r>
            <w:proofErr w:type="gramEnd"/>
            <w:r w:rsidRPr="00C00633">
              <w:rPr>
                <w:rFonts w:ascii="Times New Roman" w:eastAsia="Times New Roman" w:hAnsi="Times New Roman" w:cs="Times New Roman"/>
                <w:sz w:val="24"/>
                <w:szCs w:val="24"/>
                <w:lang w:eastAsia="ru-RU"/>
              </w:rPr>
              <w:t xml:space="preserve"> отсрочку отбывания наказания или отсрочку исполнения приговора;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 xml:space="preserve">12) освобожденных из учреждений уголовно-исполнительной системы, </w:t>
            </w:r>
            <w:r w:rsidRPr="00C00633">
              <w:rPr>
                <w:rFonts w:ascii="Times New Roman" w:eastAsia="Times New Roman" w:hAnsi="Times New Roman" w:cs="Times New Roman"/>
                <w:sz w:val="24"/>
                <w:szCs w:val="24"/>
                <w:lang w:eastAsia="ru-RU"/>
              </w:rPr>
              <w:lastRenderedPageBreak/>
              <w:t>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6. Основания проведения индивидуальной профилактической работы</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приговор, определение или постановление суда;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документы, определенные настоящим Федеральным законом как основания </w:t>
            </w:r>
            <w:r w:rsidRPr="00C00633">
              <w:rPr>
                <w:rFonts w:ascii="Times New Roman" w:eastAsia="Times New Roman" w:hAnsi="Times New Roman" w:cs="Times New Roman"/>
                <w:sz w:val="24"/>
                <w:szCs w:val="24"/>
                <w:lang w:eastAsia="ru-RU"/>
              </w:rPr>
              <w:lastRenderedPageBreak/>
              <w:t>помещения несовершеннолетних в учреждения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7. Сроки проведения индивидуальной профилактической работы</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roofErr w:type="gramStart"/>
            <w:r w:rsidRPr="00C00633">
              <w:rPr>
                <w:rFonts w:ascii="Times New Roman" w:eastAsia="Times New Roman" w:hAnsi="Times New Roman" w:cs="Times New Roman"/>
                <w:sz w:val="24"/>
                <w:szCs w:val="24"/>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8. Права лиц, в отношении которых проводится индивидуальная профилактическая работа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w:t>
            </w:r>
            <w:proofErr w:type="gramStart"/>
            <w:r w:rsidRPr="00C00633">
              <w:rPr>
                <w:rFonts w:ascii="Times New Roman" w:eastAsia="Times New Roman" w:hAnsi="Times New Roman" w:cs="Times New Roman"/>
                <w:sz w:val="24"/>
                <w:szCs w:val="24"/>
                <w:lang w:eastAsia="ru-RU"/>
              </w:rPr>
              <w:t>на</w:t>
            </w:r>
            <w:proofErr w:type="gramEnd"/>
            <w:r w:rsidRPr="00C00633">
              <w:rPr>
                <w:rFonts w:ascii="Times New Roman" w:eastAsia="Times New Roman" w:hAnsi="Times New Roman" w:cs="Times New Roman"/>
                <w:sz w:val="24"/>
                <w:szCs w:val="24"/>
                <w:lang w:eastAsia="ru-RU"/>
              </w:rPr>
              <w:t>:</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C00633">
              <w:rPr>
                <w:rFonts w:ascii="Times New Roman" w:eastAsia="Times New Roman" w:hAnsi="Times New Roman" w:cs="Times New Roman"/>
                <w:sz w:val="24"/>
                <w:szCs w:val="24"/>
                <w:lang w:eastAsia="ru-RU"/>
              </w:rPr>
              <w:t>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w:t>
            </w:r>
            <w:proofErr w:type="gramEnd"/>
            <w:r w:rsidRPr="00C00633">
              <w:rPr>
                <w:rFonts w:ascii="Times New Roman" w:eastAsia="Times New Roman" w:hAnsi="Times New Roman" w:cs="Times New Roman"/>
                <w:sz w:val="24"/>
                <w:szCs w:val="24"/>
                <w:lang w:eastAsia="ru-RU"/>
              </w:rPr>
              <w:t xml:space="preserve"> его последнему месту жительства;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Федеральных законов от 07.07.2003 № 111-ФЗ,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гуманное, не унижающее человеческого достоинства обращение;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поддержание связи с семьей путем телефонных переговоров и свиданий без ограничения их количества;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получение посылок, бандеролей, передач, получение и отправление писем и телеграмм без ограничения их количества;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22.08.2004 № 122-ФЗ, от 23.07.2008 № 160-ФЗ)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8.1. Применение мер взыскания в учреждениях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roofErr w:type="gramStart"/>
            <w:r w:rsidRPr="00C00633">
              <w:rPr>
                <w:rFonts w:ascii="Times New Roman" w:eastAsia="Times New Roman" w:hAnsi="Times New Roman" w:cs="Times New Roman"/>
                <w:sz w:val="24"/>
                <w:szCs w:val="24"/>
                <w:lang w:eastAsia="ru-RU"/>
              </w:rPr>
              <w:t>введена</w:t>
            </w:r>
            <w:proofErr w:type="gramEnd"/>
            <w:r w:rsidRPr="00C00633">
              <w:rPr>
                <w:rFonts w:ascii="Times New Roman" w:eastAsia="Times New Roman" w:hAnsi="Times New Roman" w:cs="Times New Roman"/>
                <w:sz w:val="24"/>
                <w:szCs w:val="24"/>
                <w:lang w:eastAsia="ru-RU"/>
              </w:rPr>
              <w:t xml:space="preserve"> Федеральным законом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предупреждение;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выговор;</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строгий выговор.</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К несовершеннолетним, находящимся в специальных учебно-воспитательных учреждениях открытого и закрытого типа органов управления образованием, могут также применяться следующие меры взыскания: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сообщение родителям или иным законным представителям;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исключение из специального учебно-воспитательного учреждения открытого типа органа управления образованием на основании постановления комиссии по делам несовершеннолетних и защите их прав по месту нахождения указанного учреждения.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 отношению к несовершеннолетним не допускаются: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применение физического и психического насилия;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применение мер воздействия без учета возраста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применение мер, носящих антипедагогический характер, унижающих человеческое достоинство;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ограничение контактов несовершеннолетних с родителями или иными законными представителями либо лишение несовершеннолетних контактов с </w:t>
            </w:r>
            <w:r w:rsidRPr="00C00633">
              <w:rPr>
                <w:rFonts w:ascii="Times New Roman" w:eastAsia="Times New Roman" w:hAnsi="Times New Roman" w:cs="Times New Roman"/>
                <w:sz w:val="24"/>
                <w:szCs w:val="24"/>
                <w:lang w:eastAsia="ru-RU"/>
              </w:rPr>
              <w:lastRenderedPageBreak/>
              <w:t>родителями или иными законными представителями;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уменьшение норм питания;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лишение прогулок.</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9. Гарантии исполнения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орган прокуратуры - о нарушении прав и свобод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w:t>
            </w:r>
            <w:r w:rsidRPr="00C00633">
              <w:rPr>
                <w:rFonts w:ascii="Times New Roman" w:eastAsia="Times New Roman" w:hAnsi="Times New Roman" w:cs="Times New Roman"/>
                <w:sz w:val="24"/>
                <w:szCs w:val="24"/>
                <w:lang w:eastAsia="ru-RU"/>
              </w:rPr>
              <w:lastRenderedPageBreak/>
              <w:t>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22.04.2005 № 39-ФЗ)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Информация, указанная в пункте 2 настоящей статьи, подлежит хранению и использованию в порядке, обеспечивающем ее конфиденциальность.</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10. Контроль и надзор за деятельностью органов и учреждений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 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деятельностью органов и учреждений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Ведомственный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w:t>
            </w:r>
            <w:r w:rsidRPr="00C00633">
              <w:rPr>
                <w:rFonts w:ascii="Times New Roman" w:eastAsia="Times New Roman" w:hAnsi="Times New Roman" w:cs="Times New Roman"/>
                <w:sz w:val="24"/>
                <w:szCs w:val="24"/>
                <w:lang w:eastAsia="ru-RU"/>
              </w:rPr>
              <w:lastRenderedPageBreak/>
              <w:t>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Глава II. ОСНОВНЫЕ НАПРАВЛЕНИЯ ДЕЯТЕЛЬНОСТИ ОРГАНОВ</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И УЧРЕЖДЕНИЙ СИСТЕМЫ ПРОФИЛАКТИКИ БЕЗНАДЗОРНОСТИ</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11. Комиссии по делам несовершеннолетних и защите их прав</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Комиссии по делам несовершеннолетних и защите их прав в пределах своей компетенции обеспечивают:</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осуществление мер, предусмотренных законодательством Российской Федерации и законодательством субъектов Российской Федерации,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2 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подготовку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рассмотрение представлений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 обучения в случаях, предусмотренных Законом Российской Федерации "Об образовании";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21.07.2007 № 194-ФЗ)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6) оказание помощи в трудовом и бытовом устройстве несовершеннолетних, освобожденных из учреждений уголовно-исполнительной системы либо </w:t>
            </w:r>
            <w:r w:rsidRPr="00C00633">
              <w:rPr>
                <w:rFonts w:ascii="Times New Roman" w:eastAsia="Times New Roman" w:hAnsi="Times New Roman" w:cs="Times New Roman"/>
                <w:sz w:val="24"/>
                <w:szCs w:val="24"/>
                <w:lang w:eastAsia="ru-RU"/>
              </w:rPr>
              <w:lastRenderedPageBreak/>
              <w:t>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применение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Порядок образования комиссий по делам несовершеннолетних и 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12. Органы управления социальной защитой населения и учреждения социального обслуживания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управления социальной защитой населения в пределах своей компетенции: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w:t>
            </w:r>
            <w:r w:rsidRPr="00C00633">
              <w:rPr>
                <w:rFonts w:ascii="Times New Roman" w:eastAsia="Times New Roman" w:hAnsi="Times New Roman" w:cs="Times New Roman"/>
                <w:sz w:val="24"/>
                <w:szCs w:val="24"/>
                <w:lang w:eastAsia="ru-RU"/>
              </w:rPr>
              <w:lastRenderedPageBreak/>
              <w:t>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22.08.2004 № 122-ФЗ,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Должностные лица органов управления социальной защитой населения и учреждений социального обслуживания имеют право: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13. Специализированные учреждения для несовершеннолетних, нуждающихся в социальной реабилитации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центры помощи детям, оставшимся без попечения родителей, </w:t>
            </w:r>
            <w:r w:rsidRPr="00C00633">
              <w:rPr>
                <w:rFonts w:ascii="Times New Roman" w:eastAsia="Times New Roman" w:hAnsi="Times New Roman" w:cs="Times New Roman"/>
                <w:sz w:val="24"/>
                <w:szCs w:val="24"/>
                <w:lang w:eastAsia="ru-RU"/>
              </w:rPr>
              <w:lastRenderedPageBreak/>
              <w:t>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 оставшиеся без попечения родителей или иных законных представителей;</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проживающие</w:t>
            </w:r>
            <w:proofErr w:type="gramEnd"/>
            <w:r w:rsidRPr="00C00633">
              <w:rPr>
                <w:rFonts w:ascii="Times New Roman" w:eastAsia="Times New Roman" w:hAnsi="Times New Roman" w:cs="Times New Roman"/>
                <w:sz w:val="24"/>
                <w:szCs w:val="24"/>
                <w:lang w:eastAsia="ru-RU"/>
              </w:rPr>
              <w:t xml:space="preserve"> в семьях, находящихся в социально опасном положении;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заблудившиеся или подкинутые;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не имеющие места жительства, места пребывания и (или) сре</w:t>
            </w:r>
            <w:proofErr w:type="gramStart"/>
            <w:r w:rsidRPr="00C00633">
              <w:rPr>
                <w:rFonts w:ascii="Times New Roman" w:eastAsia="Times New Roman" w:hAnsi="Times New Roman" w:cs="Times New Roman"/>
                <w:sz w:val="24"/>
                <w:szCs w:val="24"/>
                <w:lang w:eastAsia="ru-RU"/>
              </w:rPr>
              <w:t>дств к с</w:t>
            </w:r>
            <w:proofErr w:type="gramEnd"/>
            <w:r w:rsidRPr="00C00633">
              <w:rPr>
                <w:rFonts w:ascii="Times New Roman" w:eastAsia="Times New Roman" w:hAnsi="Times New Roman" w:cs="Times New Roman"/>
                <w:sz w:val="24"/>
                <w:szCs w:val="24"/>
                <w:lang w:eastAsia="ru-RU"/>
              </w:rPr>
              <w:t>уществованию;</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оказавшиеся в иной трудной жизненной ситуации и нуждающиеся в социальной помощи и (или) реабилитации.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Основаниями приема в специализированные учреждения для несовершеннолетних, нуждающихся в социальной реабилитации, являются: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личное обращение несовершеннолетнего;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w:t>
            </w:r>
            <w:r w:rsidRPr="00C00633">
              <w:rPr>
                <w:rFonts w:ascii="Times New Roman" w:eastAsia="Times New Roman" w:hAnsi="Times New Roman" w:cs="Times New Roman"/>
                <w:sz w:val="24"/>
                <w:szCs w:val="24"/>
                <w:lang w:eastAsia="ru-RU"/>
              </w:rPr>
              <w:lastRenderedPageBreak/>
              <w:t>иных законных представителей несовершеннолетнего;</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 от 24.07.2007 № 214-ФЗ)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 случаях, предусмотренных пунктом 5 статьи 25.1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xml:space="preserve">. 6 </w:t>
            </w:r>
            <w:proofErr w:type="gramStart"/>
            <w:r w:rsidRPr="00C00633">
              <w:rPr>
                <w:rFonts w:ascii="Times New Roman" w:eastAsia="Times New Roman" w:hAnsi="Times New Roman" w:cs="Times New Roman"/>
                <w:sz w:val="24"/>
                <w:szCs w:val="24"/>
                <w:lang w:eastAsia="ru-RU"/>
              </w:rPr>
              <w:t>введен</w:t>
            </w:r>
            <w:proofErr w:type="gramEnd"/>
            <w:r w:rsidRPr="00C00633">
              <w:rPr>
                <w:rFonts w:ascii="Times New Roman" w:eastAsia="Times New Roman" w:hAnsi="Times New Roman" w:cs="Times New Roman"/>
                <w:sz w:val="24"/>
                <w:szCs w:val="24"/>
                <w:lang w:eastAsia="ru-RU"/>
              </w:rPr>
              <w:t xml:space="preserve"> Федеральным законом от 13.10.2009 № 233-ФЗ)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w:t>
            </w:r>
            <w:proofErr w:type="gramStart"/>
            <w:r w:rsidRPr="00C00633">
              <w:rPr>
                <w:rFonts w:ascii="Times New Roman" w:eastAsia="Times New Roman" w:hAnsi="Times New Roman" w:cs="Times New Roman"/>
                <w:sz w:val="24"/>
                <w:szCs w:val="24"/>
                <w:lang w:eastAsia="ru-RU"/>
              </w:rPr>
              <w:t>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принимают участие в выявлении и устранении причин и условий, способствующих безнадзорности и беспризорности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оказывают социальную, психологическую и иную помощь </w:t>
            </w:r>
            <w:r w:rsidRPr="00C00633">
              <w:rPr>
                <w:rFonts w:ascii="Times New Roman" w:eastAsia="Times New Roman" w:hAnsi="Times New Roman" w:cs="Times New Roman"/>
                <w:sz w:val="24"/>
                <w:szCs w:val="24"/>
                <w:lang w:eastAsia="ru-RU"/>
              </w:rPr>
              <w:lastRenderedPageBreak/>
              <w:t>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обслуживание и </w:t>
            </w:r>
            <w:proofErr w:type="gramStart"/>
            <w:r w:rsidRPr="00C00633">
              <w:rPr>
                <w:rFonts w:ascii="Times New Roman" w:eastAsia="Times New Roman" w:hAnsi="Times New Roman" w:cs="Times New Roman"/>
                <w:sz w:val="24"/>
                <w:szCs w:val="24"/>
                <w:lang w:eastAsia="ru-RU"/>
              </w:rPr>
              <w:t>обучение несовершеннолетних</w:t>
            </w:r>
            <w:proofErr w:type="gramEnd"/>
            <w:r w:rsidRPr="00C00633">
              <w:rPr>
                <w:rFonts w:ascii="Times New Roman" w:eastAsia="Times New Roman" w:hAnsi="Times New Roman" w:cs="Times New Roman"/>
                <w:sz w:val="24"/>
                <w:szCs w:val="24"/>
                <w:lang w:eastAsia="ru-RU"/>
              </w:rPr>
              <w:t xml:space="preserve"> по соответствующим образовательным программам, содействуют их профессиональной ориентации и получению ими специальности;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 самовольно ушедших из указанных учреждений;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23.07.2008 № 160-ФЗ)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14. Органы управления образованием и образовательные учреждения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управления образованием в пределах своей компетенции: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с ограниченными возможностями здоровья и (или) отклонениями в поведении;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30.06.2007 № 120-ФЗ)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участвуют в организации летнего отдыха, досуга и занятости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ведут учет несовершеннолетних, не посещающих или систематически пропускающих по неуважительным причинам занятия в образовательных учреждениях;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создают психолого-медико-педагогические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30.06.2007 № 120-ФЗ)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Общеобразовательные учреждения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30.06.2007 № 120-ФЗ)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принимают меры по их воспитанию и получению ими общего образования;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21.07.2007 № 194-ФЗ)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выявляют семьи, находящиеся в социально опасном положении, и оказывают им помощь в обучении и воспитании детей;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Образовательные учреждения для детей-сирот и детей, оставшихся без попечения родителей, в соответствии с уставами указанных учреждений или положениями о 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C00633">
              <w:rPr>
                <w:rFonts w:ascii="Times New Roman" w:eastAsia="Times New Roman" w:hAnsi="Times New Roman" w:cs="Times New Roman"/>
                <w:sz w:val="24"/>
                <w:szCs w:val="24"/>
                <w:lang w:eastAsia="ru-RU"/>
              </w:rPr>
              <w:t>недееспособными</w:t>
            </w:r>
            <w:proofErr w:type="gramEnd"/>
            <w:r w:rsidRPr="00C00633">
              <w:rPr>
                <w:rFonts w:ascii="Times New Roman" w:eastAsia="Times New Roman" w:hAnsi="Times New Roman" w:cs="Times New Roman"/>
                <w:sz w:val="24"/>
                <w:szCs w:val="24"/>
                <w:lang w:eastAsia="ru-RU"/>
              </w:rPr>
              <w:t>, длительной болезни родителей, уклонения родителей от воспитания детей, а также в других случаях отсутствия родительского попечения;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Руководители и педагогические работники органов управления образованием и образовательных учреждений пользуются правами, предусмотренными пунктом 3 статьи 12 настоящего Федерального закона.</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15. Специальные учебно-воспитательные учреждения открытого и закрытого типа органов управления образованием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К специальным учебно-воспитательным учреждениям открытого типа органов управления образованием относятся: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специальные общеобразовательные школы открытого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специальные профессиональные училища открытого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другие виды образовательных учреждений открытого типа для несовершеннолетних, нуждающихся в особых условиях воспитания.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Специальные учебно-воспитательные учреждения открытого типа в соответствии с уставами указанных учреждений или положениями о 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22.08.2004 № 122-ФЗ,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 (полного) общего образования, начального профессионального образования в соответствии с федеральными государственными образовательными стандартами;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01.12.2007 № 309-ФЗ)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осуществляют функции, предусмотренные подпунктами 1, 4 и 5 пункта 2 статьи 14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К специальным учебно-воспитательным учреждениям закрытого типа органов управления образованием относятся: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специальные общеобразовательные школы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специальные профессиональные училища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специальные (коррекционные) образовательные учреждения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В специальные учебно-воспитательные учреждения закрытого типа в </w:t>
            </w:r>
            <w:r w:rsidRPr="00C00633">
              <w:rPr>
                <w:rFonts w:ascii="Times New Roman" w:eastAsia="Times New Roman" w:hAnsi="Times New Roman" w:cs="Times New Roman"/>
                <w:sz w:val="24"/>
                <w:szCs w:val="24"/>
                <w:lang w:eastAsia="ru-RU"/>
              </w:rPr>
              <w:lastRenderedPageBreak/>
              <w:t>соответствии с Законом Российской Федерации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28.12.2010 № 427-ФЗ)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Основаниями содержания несовершеннолетних в специальных общеобразовательных школах закрытого типа и специальных профессиональных училищах закрытого типа являются: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постановление судьи - в отношении лиц, указанных в подпунктах 1 и 2 пункта 4 настоящей статьи;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приговор суда - в отношении лиц, указанных в подпункте 3 пункта 4 настоящей статьи.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6. </w:t>
            </w:r>
            <w:proofErr w:type="gramStart"/>
            <w:r w:rsidRPr="00C00633">
              <w:rPr>
                <w:rFonts w:ascii="Times New Roman" w:eastAsia="Times New Roman" w:hAnsi="Times New Roman" w:cs="Times New Roman"/>
                <w:sz w:val="24"/>
                <w:szCs w:val="24"/>
                <w:lang w:eastAsia="ru-RU"/>
              </w:rPr>
              <w:t>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и классах (группах), на основании документов, указанных в пункте 5 настоящей статьи</w:t>
            </w:r>
            <w:proofErr w:type="gramEnd"/>
            <w:r w:rsidRPr="00C00633">
              <w:rPr>
                <w:rFonts w:ascii="Times New Roman" w:eastAsia="Times New Roman" w:hAnsi="Times New Roman" w:cs="Times New Roman"/>
                <w:sz w:val="24"/>
                <w:szCs w:val="24"/>
                <w:lang w:eastAsia="ru-RU"/>
              </w:rPr>
              <w:t>.</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Категории несовершеннолетних, направляемых 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определяются уполномоченным Правительством Российской Федерации федеральным органом исполнительной власти.</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 6 в ред. Федерального закона от 28.12.2010 № 427-ФЗ)</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w:t>
            </w:r>
            <w:proofErr w:type="gramStart"/>
            <w:r w:rsidRPr="00C00633">
              <w:rPr>
                <w:rFonts w:ascii="Times New Roman" w:eastAsia="Times New Roman" w:hAnsi="Times New Roman" w:cs="Times New Roman"/>
                <w:sz w:val="24"/>
                <w:szCs w:val="24"/>
                <w:lang w:eastAsia="ru-RU"/>
              </w:rPr>
              <w:t>позднее</w:t>
            </w:r>
            <w:proofErr w:type="gramEnd"/>
            <w:r w:rsidRPr="00C00633">
              <w:rPr>
                <w:rFonts w:ascii="Times New Roman" w:eastAsia="Times New Roman" w:hAnsi="Times New Roman" w:cs="Times New Roman"/>
                <w:sz w:val="24"/>
                <w:szCs w:val="24"/>
                <w:lang w:eastAsia="ru-RU"/>
              </w:rPr>
              <w:t xml:space="preserve">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профессиональной подготовки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rsidRPr="00C00633">
              <w:rPr>
                <w:rFonts w:ascii="Times New Roman" w:eastAsia="Times New Roman" w:hAnsi="Times New Roman" w:cs="Times New Roman"/>
                <w:sz w:val="24"/>
                <w:szCs w:val="24"/>
                <w:lang w:eastAsia="ru-RU"/>
              </w:rPr>
              <w:t xml:space="preserve"> </w:t>
            </w:r>
            <w:proofErr w:type="gramStart"/>
            <w:r w:rsidRPr="00C00633">
              <w:rPr>
                <w:rFonts w:ascii="Times New Roman" w:eastAsia="Times New Roman" w:hAnsi="Times New Roman" w:cs="Times New Roman"/>
                <w:sz w:val="24"/>
                <w:szCs w:val="24"/>
                <w:lang w:eastAsia="ru-RU"/>
              </w:rPr>
              <w:t>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w:t>
            </w:r>
            <w:proofErr w:type="gramEnd"/>
            <w:r w:rsidRPr="00C00633">
              <w:rPr>
                <w:rFonts w:ascii="Times New Roman" w:eastAsia="Times New Roman" w:hAnsi="Times New Roman" w:cs="Times New Roman"/>
                <w:sz w:val="24"/>
                <w:szCs w:val="24"/>
                <w:lang w:eastAsia="ru-RU"/>
              </w:rPr>
              <w:t xml:space="preserve"> их прав по месту нахождения учреждения.</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w:t>
            </w:r>
            <w:proofErr w:type="gramEnd"/>
            <w:r w:rsidRPr="00C00633">
              <w:rPr>
                <w:rFonts w:ascii="Times New Roman" w:eastAsia="Times New Roman" w:hAnsi="Times New Roman" w:cs="Times New Roman"/>
                <w:sz w:val="24"/>
                <w:szCs w:val="24"/>
                <w:lang w:eastAsia="ru-RU"/>
              </w:rPr>
              <w:t xml:space="preserve"> пребывания несовершеннолетнего в специальном учебно-воспитательном учреждении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 7 в ред. Федерального закона от 28.12.2010 № 427-ФЗ)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23.07.2008 № 160-ФЗ)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C00633">
              <w:rPr>
                <w:rFonts w:ascii="Times New Roman" w:eastAsia="Times New Roman" w:hAnsi="Times New Roman" w:cs="Times New Roman"/>
                <w:sz w:val="24"/>
                <w:szCs w:val="24"/>
                <w:lang w:eastAsia="ru-RU"/>
              </w:rPr>
              <w:t xml:space="preserve"> проведение личного осмотра несовершеннолетних, осмотра их вещей, получаемых и отправляемых писем, посылок или иных почтовых сообщений;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C00633">
              <w:rPr>
                <w:rFonts w:ascii="Times New Roman" w:eastAsia="Times New Roman" w:hAnsi="Times New Roman" w:cs="Times New Roman"/>
                <w:sz w:val="24"/>
                <w:szCs w:val="24"/>
                <w:lang w:eastAsia="ru-RU"/>
              </w:rPr>
              <w:t>позднее</w:t>
            </w:r>
            <w:proofErr w:type="gramEnd"/>
            <w:r w:rsidRPr="00C00633">
              <w:rPr>
                <w:rFonts w:ascii="Times New Roman" w:eastAsia="Times New Roman" w:hAnsi="Times New Roman" w:cs="Times New Roman"/>
                <w:sz w:val="24"/>
                <w:szCs w:val="24"/>
                <w:lang w:eastAsia="ru-RU"/>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продления срока пребывания несовершеннолетнего в указанном учреждении;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прекращения пребывания несовершеннолетнего в указанном учреждении до </w:t>
            </w:r>
            <w:proofErr w:type="gramStart"/>
            <w:r w:rsidRPr="00C00633">
              <w:rPr>
                <w:rFonts w:ascii="Times New Roman" w:eastAsia="Times New Roman" w:hAnsi="Times New Roman" w:cs="Times New Roman"/>
                <w:sz w:val="24"/>
                <w:szCs w:val="24"/>
                <w:lang w:eastAsia="ru-RU"/>
              </w:rPr>
              <w:t>истечения</w:t>
            </w:r>
            <w:proofErr w:type="gramEnd"/>
            <w:r w:rsidRPr="00C00633">
              <w:rPr>
                <w:rFonts w:ascii="Times New Roman" w:eastAsia="Times New Roman" w:hAnsi="Times New Roman" w:cs="Times New Roman"/>
                <w:sz w:val="24"/>
                <w:szCs w:val="24"/>
                <w:lang w:eastAsia="ru-RU"/>
              </w:rPr>
              <w:t xml:space="preserve"> установленного судом срока;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перевода несовершеннолетнего в другое специальное учебно-воспитательное учреждение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восстановления срока пребывания несовершеннолетнего в указанном учреждении;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4 в ред. Федерального закона от 28.12.2010 № 427-ФЗ)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Переписка несовершеннолетнего с органами, осуществляющими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деятельностью специальных учебно-воспитательных учреждений закрытого типа, с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цензуре не подлежит.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w:t>
            </w:r>
            <w:r w:rsidRPr="00C00633">
              <w:rPr>
                <w:rFonts w:ascii="Times New Roman" w:eastAsia="Times New Roman" w:hAnsi="Times New Roman" w:cs="Times New Roman"/>
                <w:sz w:val="24"/>
                <w:szCs w:val="24"/>
                <w:lang w:eastAsia="ru-RU"/>
              </w:rPr>
              <w:lastRenderedPageBreak/>
              <w:t>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(абзац введен Федеральным законом от 07.07.2003 № 111-ФЗ, в ред. Федерального закона от 03.12.2011 № 378-ФЗ)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13.01.2001 № 1-ФЗ, от 23.07.2008 № 160-ФЗ)</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Статья 16. Органы опеки и попечительства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опеки и попечительства: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дают в установленном порядке согласие на перевод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общего образования, а также на исключение таких лиц из любого образовательного учреждения;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21.07.2007 № 194-ФЗ)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22.04.2005 № 39-ФЗ)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17. Органы по делам молодежи и учреждения органов по делам молодежи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Органы по делам молодежи в пределах своей компетенции: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участвуют в разработке и реализации целевых программ по профилактике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C00633">
              <w:rPr>
                <w:rFonts w:ascii="Times New Roman" w:eastAsia="Times New Roman" w:hAnsi="Times New Roman" w:cs="Times New Roman"/>
                <w:sz w:val="24"/>
                <w:szCs w:val="24"/>
                <w:lang w:eastAsia="ru-RU"/>
              </w:rPr>
              <w:t>несовершеннолетних</w:t>
            </w:r>
            <w:proofErr w:type="gramEnd"/>
            <w:r w:rsidRPr="00C00633">
              <w:rPr>
                <w:rFonts w:ascii="Times New Roman" w:eastAsia="Times New Roman" w:hAnsi="Times New Roman" w:cs="Times New Roman"/>
                <w:sz w:val="24"/>
                <w:szCs w:val="24"/>
                <w:lang w:eastAsia="ru-RU"/>
              </w:rPr>
              <w:t xml:space="preserve"> находящихся в их ведении социальных учреждений, клубов и иных учреждений;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w:t>
            </w:r>
            <w:r w:rsidRPr="00C00633">
              <w:rPr>
                <w:rFonts w:ascii="Times New Roman" w:eastAsia="Times New Roman" w:hAnsi="Times New Roman" w:cs="Times New Roman"/>
                <w:sz w:val="24"/>
                <w:szCs w:val="24"/>
                <w:lang w:eastAsia="ru-RU"/>
              </w:rPr>
              <w:lastRenderedPageBreak/>
              <w:t>осуществляющих меры по профилактике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участвуют в организации отдыха, досуга и занятости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предоставляют социальные, правовые и иные услуги несовершеннолетним;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18. Органы управления здравоохранением и учреждения здравоохранения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Органы управления здравоохранением в пределах своей компетенции организуют:</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развитие сети детских и подростковых учреждений, оказывающих наркологическую и психиатрическую помощь;</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медицинское обследование несовершеннолетних, оставшихся без попечения </w:t>
            </w:r>
            <w:r w:rsidRPr="00C00633">
              <w:rPr>
                <w:rFonts w:ascii="Times New Roman" w:eastAsia="Times New Roman" w:hAnsi="Times New Roman" w:cs="Times New Roman"/>
                <w:sz w:val="24"/>
                <w:szCs w:val="24"/>
                <w:lang w:eastAsia="ru-RU"/>
              </w:rPr>
              <w:lastRenderedPageBreak/>
              <w:t>родителей или иных законных представителей, и подготовку рекомендаций по их устройству с учетом состояния здоровья;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выхаживание и воспитание детей в возрасте до четырех лет, 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30.06.2007 № 120-ФЗ)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22.04.2005 № 39-ФЗ)</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Орган управления здравоохранением информирует комиссию по делам несовершеннолетних и защите их прав об учреждениях здравоохранения, осуществляющих функции, указанные в пункте 1 настоящей статьи.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19. Органы службы занятости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Должностные лица органов службы занятости пользуются правами, предусмотренными пунктом 3 статьи 12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20. Органы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21. Подразделения по делам несовершеннолетних органов внутренних дел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 </w:t>
            </w:r>
            <w:proofErr w:type="gramStart"/>
            <w:r w:rsidRPr="00C00633">
              <w:rPr>
                <w:rFonts w:ascii="Times New Roman" w:eastAsia="Times New Roman" w:hAnsi="Times New Roman" w:cs="Times New Roman"/>
                <w:sz w:val="24"/>
                <w:szCs w:val="24"/>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проводят индивидуальную профилактическую работу в отношении: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несовершеннолетних, указанных в подпунктах 4 - 14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w:t>
            </w:r>
            <w:proofErr w:type="gramEnd"/>
            <w:r w:rsidRPr="00C00633">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xml:space="preserve">7) вносят в уголовно-исполнительные инспекции предложения о применении к несовершеннолетним,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29.06.2004 № 58-ФЗ)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C00633">
              <w:rPr>
                <w:rFonts w:ascii="Times New Roman" w:eastAsia="Times New Roman" w:hAnsi="Times New Roman" w:cs="Times New Roman"/>
                <w:sz w:val="24"/>
                <w:szCs w:val="24"/>
                <w:lang w:eastAsia="ru-RU"/>
              </w:rPr>
              <w:t>на</w:t>
            </w:r>
            <w:proofErr w:type="gramEnd"/>
            <w:r w:rsidRPr="00C00633">
              <w:rPr>
                <w:rFonts w:ascii="Times New Roman" w:eastAsia="Times New Roman" w:hAnsi="Times New Roman" w:cs="Times New Roman"/>
                <w:sz w:val="24"/>
                <w:szCs w:val="24"/>
                <w:lang w:eastAsia="ru-RU"/>
              </w:rPr>
              <w:t xml:space="preserve"> </w:t>
            </w:r>
            <w:proofErr w:type="gramStart"/>
            <w:r w:rsidRPr="00C00633">
              <w:rPr>
                <w:rFonts w:ascii="Times New Roman" w:eastAsia="Times New Roman" w:hAnsi="Times New Roman" w:cs="Times New Roman"/>
                <w:sz w:val="24"/>
                <w:szCs w:val="24"/>
                <w:lang w:eastAsia="ru-RU"/>
              </w:rPr>
              <w:t>их</w:t>
            </w:r>
            <w:proofErr w:type="gramEnd"/>
            <w:r w:rsidRPr="00C00633">
              <w:rPr>
                <w:rFonts w:ascii="Times New Roman" w:eastAsia="Times New Roman" w:hAnsi="Times New Roman" w:cs="Times New Roman"/>
                <w:sz w:val="24"/>
                <w:szCs w:val="24"/>
                <w:lang w:eastAsia="ru-RU"/>
              </w:rPr>
              <w:t xml:space="preserve"> поведение либо жестоко </w:t>
            </w:r>
            <w:proofErr w:type="gramStart"/>
            <w:r w:rsidRPr="00C00633">
              <w:rPr>
                <w:rFonts w:ascii="Times New Roman" w:eastAsia="Times New Roman" w:hAnsi="Times New Roman" w:cs="Times New Roman"/>
                <w:sz w:val="24"/>
                <w:szCs w:val="24"/>
                <w:lang w:eastAsia="ru-RU"/>
              </w:rPr>
              <w:t>обращающихся</w:t>
            </w:r>
            <w:proofErr w:type="gramEnd"/>
            <w:r w:rsidRPr="00C00633">
              <w:rPr>
                <w:rFonts w:ascii="Times New Roman" w:eastAsia="Times New Roman" w:hAnsi="Times New Roman" w:cs="Times New Roman"/>
                <w:sz w:val="24"/>
                <w:szCs w:val="24"/>
                <w:lang w:eastAsia="ru-RU"/>
              </w:rPr>
              <w:t xml:space="preserve"> с ними;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w:t>
            </w:r>
            <w:proofErr w:type="gramStart"/>
            <w:r w:rsidRPr="00C00633">
              <w:rPr>
                <w:rFonts w:ascii="Times New Roman" w:eastAsia="Times New Roman" w:hAnsi="Times New Roman" w:cs="Times New Roman"/>
                <w:sz w:val="24"/>
                <w:szCs w:val="24"/>
                <w:lang w:eastAsia="ru-RU"/>
              </w:rPr>
              <w:t>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22. Центры временного содержания для несовершеннолетних правонарушителей органов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Центры временного содержания для несовершеннолетних правонарушителей органов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направляемые по приговору суда или по постановлению судьи в специальные учебно-воспитательные учреждения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временно ожидающие рассмотрения судом вопроса о помещении их в </w:t>
            </w:r>
            <w:r w:rsidRPr="00C00633">
              <w:rPr>
                <w:rFonts w:ascii="Times New Roman" w:eastAsia="Times New Roman" w:hAnsi="Times New Roman" w:cs="Times New Roman"/>
                <w:sz w:val="24"/>
                <w:szCs w:val="24"/>
                <w:lang w:eastAsia="ru-RU"/>
              </w:rPr>
              <w:lastRenderedPageBreak/>
              <w:t>специальные учебно-воспитательные учреждения закрытого типа в случаях, предусмотренных пунктом 6 статьи 26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самовольно ушедшие из специальных учебно-воспитательных учреждений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C00633">
              <w:rPr>
                <w:rFonts w:ascii="Times New Roman" w:eastAsia="Times New Roman" w:hAnsi="Times New Roman" w:cs="Times New Roman"/>
                <w:sz w:val="24"/>
                <w:szCs w:val="24"/>
                <w:lang w:eastAsia="ru-RU"/>
              </w:rPr>
              <w:t xml:space="preserve">, </w:t>
            </w:r>
            <w:proofErr w:type="gramStart"/>
            <w:r w:rsidRPr="00C00633">
              <w:rPr>
                <w:rFonts w:ascii="Times New Roman" w:eastAsia="Times New Roman" w:hAnsi="Times New Roman" w:cs="Times New Roman"/>
                <w:sz w:val="24"/>
                <w:szCs w:val="24"/>
                <w:lang w:eastAsia="ru-RU"/>
              </w:rPr>
              <w:t>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C00633">
              <w:rPr>
                <w:rFonts w:ascii="Times New Roman" w:eastAsia="Times New Roman" w:hAnsi="Times New Roman" w:cs="Times New Roman"/>
                <w:sz w:val="24"/>
                <w:szCs w:val="24"/>
                <w:lang w:eastAsia="ru-RU"/>
              </w:rPr>
              <w:t xml:space="preserve">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xml:space="preserve">. 5 </w:t>
            </w:r>
            <w:proofErr w:type="gramStart"/>
            <w:r w:rsidRPr="00C00633">
              <w:rPr>
                <w:rFonts w:ascii="Times New Roman" w:eastAsia="Times New Roman" w:hAnsi="Times New Roman" w:cs="Times New Roman"/>
                <w:sz w:val="24"/>
                <w:szCs w:val="24"/>
                <w:lang w:eastAsia="ru-RU"/>
              </w:rPr>
              <w:t>введен</w:t>
            </w:r>
            <w:proofErr w:type="gramEnd"/>
            <w:r w:rsidRPr="00C00633">
              <w:rPr>
                <w:rFonts w:ascii="Times New Roman" w:eastAsia="Times New Roman" w:hAnsi="Times New Roman" w:cs="Times New Roman"/>
                <w:sz w:val="24"/>
                <w:szCs w:val="24"/>
                <w:lang w:eastAsia="ru-RU"/>
              </w:rPr>
              <w:t xml:space="preserve"> Федеральным законом от 07.07.2003 № 111-ФЗ, 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C00633">
              <w:rPr>
                <w:rFonts w:ascii="Times New Roman" w:eastAsia="Times New Roman" w:hAnsi="Times New Roman" w:cs="Times New Roman"/>
                <w:sz w:val="24"/>
                <w:szCs w:val="24"/>
                <w:lang w:eastAsia="ru-RU"/>
              </w:rPr>
              <w:t xml:space="preserve"> или иным законным представителям в течение срока, предусмотренного подпунктом 1 пункта 2 статьи 21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приговор суда или постановление судьи - в отношении несовершеннолетних, указанных в подпункте 1 пункта 2 настоящей статьи;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постановление судьи - в отношении несовершеннолетних, указанных в подпунктах 2 - 6 пункта 2 настоящей статьи.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2 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w:t>
            </w:r>
            <w:proofErr w:type="gramStart"/>
            <w:r w:rsidRPr="00C00633">
              <w:rPr>
                <w:rFonts w:ascii="Times New Roman" w:eastAsia="Times New Roman" w:hAnsi="Times New Roman" w:cs="Times New Roman"/>
                <w:sz w:val="24"/>
                <w:szCs w:val="24"/>
                <w:lang w:eastAsia="ru-RU"/>
              </w:rPr>
              <w:t>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 4 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5 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время болезни несовершеннолетнего, которая подтверждена учреждением здравоохранения и препятствует его возвращению в семью или направлению в </w:t>
            </w:r>
            <w:r w:rsidRPr="00C00633">
              <w:rPr>
                <w:rFonts w:ascii="Times New Roman" w:eastAsia="Times New Roman" w:hAnsi="Times New Roman" w:cs="Times New Roman"/>
                <w:sz w:val="24"/>
                <w:szCs w:val="24"/>
                <w:lang w:eastAsia="ru-RU"/>
              </w:rPr>
              <w:lastRenderedPageBreak/>
              <w:t>соответствующее учреждение;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23. Иные подразделения органов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(в ред. Федерального закона от 07.02.2011 № 4-ФЗ)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Иные подразделения органов внутренних дел в пределах своей компетенции: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07.02.2011 № 4-ФЗ)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C00633">
              <w:rPr>
                <w:rFonts w:ascii="Times New Roman" w:eastAsia="Times New Roman" w:hAnsi="Times New Roman" w:cs="Times New Roman"/>
                <w:sz w:val="24"/>
                <w:szCs w:val="24"/>
                <w:lang w:eastAsia="ru-RU"/>
              </w:rPr>
              <w:t>прекурсоров</w:t>
            </w:r>
            <w:proofErr w:type="spellEnd"/>
            <w:r w:rsidRPr="00C00633">
              <w:rPr>
                <w:rFonts w:ascii="Times New Roman" w:eastAsia="Times New Roman" w:hAnsi="Times New Roman" w:cs="Times New Roman"/>
                <w:sz w:val="24"/>
                <w:szCs w:val="24"/>
                <w:lang w:eastAsia="ru-RU"/>
              </w:rPr>
              <w:t>;</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w:t>
            </w:r>
            <w:r w:rsidRPr="00C00633">
              <w:rPr>
                <w:rFonts w:ascii="Times New Roman" w:eastAsia="Times New Roman" w:hAnsi="Times New Roman" w:cs="Times New Roman"/>
                <w:sz w:val="24"/>
                <w:szCs w:val="24"/>
                <w:lang w:eastAsia="ru-RU"/>
              </w:rPr>
              <w:lastRenderedPageBreak/>
              <w:t>правонарушителей органов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07.02.2011 № 4-ФЗ)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Органы и учреждения культуры, досуга, спорта и туризма: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Уголовно-исполнительные инспекции участвуют в пределах своей компетенции в индивидуальной профилактической работе с несовершеннолетними, </w:t>
            </w: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поведением которых осуществляется ими в соответствии с Уголовно-исполнительным кодексом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29.06.2004 № 58-ФЗ)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w:t>
            </w:r>
            <w:proofErr w:type="gramStart"/>
            <w:r w:rsidRPr="00C00633">
              <w:rPr>
                <w:rFonts w:ascii="Times New Roman" w:eastAsia="Times New Roman" w:hAnsi="Times New Roman" w:cs="Times New Roman"/>
                <w:sz w:val="24"/>
                <w:szCs w:val="24"/>
                <w:lang w:eastAsia="ru-RU"/>
              </w:rPr>
              <w:t>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Федерального закона от 23.07.2008 № 160-ФЗ)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4 введен Федеральным законом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25. Финансовое обеспечение органов и учреждений системы профилактики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осуществляет субъект Российской Федерации, на территории которого обнаружен несовершеннолетний.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Порядок расходования и учета средств на предоставление субвенций устанавливается Правительством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Средства на реализацию указанных полномочий носят целевой характер и не могут быть использованы на другие цели.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C00633">
              <w:rPr>
                <w:rFonts w:ascii="Times New Roman" w:eastAsia="Times New Roman" w:hAnsi="Times New Roman" w:cs="Times New Roman"/>
                <w:sz w:val="24"/>
                <w:szCs w:val="24"/>
                <w:lang w:eastAsia="ru-RU"/>
              </w:rPr>
              <w:t>дств в п</w:t>
            </w:r>
            <w:proofErr w:type="gramEnd"/>
            <w:r w:rsidRPr="00C00633">
              <w:rPr>
                <w:rFonts w:ascii="Times New Roman" w:eastAsia="Times New Roman" w:hAnsi="Times New Roman" w:cs="Times New Roman"/>
                <w:sz w:val="24"/>
                <w:szCs w:val="24"/>
                <w:lang w:eastAsia="ru-RU"/>
              </w:rPr>
              <w:t>орядке, установленном законодательством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Контроль за</w:t>
            </w:r>
            <w:proofErr w:type="gramEnd"/>
            <w:r w:rsidRPr="00C00633">
              <w:rPr>
                <w:rFonts w:ascii="Times New Roman" w:eastAsia="Times New Roman" w:hAnsi="Times New Roman" w:cs="Times New Roman"/>
                <w:sz w:val="24"/>
                <w:szCs w:val="24"/>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 3 в ред. Федерального закона от 29.12.2004 № 199-ФЗ)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4 введен Федеральным законом от 22.08.2004 № 122-ФЗ, в ред. Федерального закона от 13.10.2009 № 233-ФЗ)</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Статья 25.1. Порядок осуществления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roofErr w:type="gramStart"/>
            <w:r w:rsidRPr="00C00633">
              <w:rPr>
                <w:rFonts w:ascii="Times New Roman" w:eastAsia="Times New Roman" w:hAnsi="Times New Roman" w:cs="Times New Roman"/>
                <w:sz w:val="24"/>
                <w:szCs w:val="24"/>
                <w:lang w:eastAsia="ru-RU"/>
              </w:rPr>
              <w:t>введена</w:t>
            </w:r>
            <w:proofErr w:type="gramEnd"/>
            <w:r w:rsidRPr="00C00633">
              <w:rPr>
                <w:rFonts w:ascii="Times New Roman" w:eastAsia="Times New Roman" w:hAnsi="Times New Roman" w:cs="Times New Roman"/>
                <w:sz w:val="24"/>
                <w:szCs w:val="24"/>
                <w:lang w:eastAsia="ru-RU"/>
              </w:rPr>
              <w:t xml:space="preserve"> Федеральным законом от 13.10.2009 № 233-ФЗ)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 1. </w:t>
            </w:r>
            <w:proofErr w:type="gramStart"/>
            <w:r w:rsidRPr="00C00633">
              <w:rPr>
                <w:rFonts w:ascii="Times New Roman" w:eastAsia="Times New Roman" w:hAnsi="Times New Roman" w:cs="Times New Roman"/>
                <w:sz w:val="24"/>
                <w:szCs w:val="24"/>
                <w:lang w:eastAsia="ru-RU"/>
              </w:rPr>
              <w:t>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rsidRPr="00C00633">
              <w:rPr>
                <w:rFonts w:ascii="Times New Roman" w:eastAsia="Times New Roman" w:hAnsi="Times New Roman" w:cs="Times New Roman"/>
                <w:sz w:val="24"/>
                <w:szCs w:val="24"/>
                <w:lang w:eastAsia="ru-RU"/>
              </w:rPr>
              <w:t>контролю за</w:t>
            </w:r>
            <w:proofErr w:type="gramEnd"/>
            <w:r w:rsidRPr="00C00633">
              <w:rPr>
                <w:rFonts w:ascii="Times New Roman" w:eastAsia="Times New Roman" w:hAnsi="Times New Roman" w:cs="Times New Roman"/>
                <w:sz w:val="24"/>
                <w:szCs w:val="24"/>
                <w:lang w:eastAsia="ru-RU"/>
              </w:rPr>
              <w:t xml:space="preserve"> указанной сферой деятельности.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Финансовое обеспечение указанной сферы деятельности осуществляется в порядке, установленном статьей 25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Перевозка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детских домов, школ-интернатов, специальных учебно-воспитательных учреждений открытого типа и иных детских учреждений.</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Перечень учреждений, работники которых осуществляют перевозку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устанавливается нормативным правовым актом субъекта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w:t>
            </w:r>
            <w:proofErr w:type="gramStart"/>
            <w:r w:rsidRPr="00C00633">
              <w:rPr>
                <w:rFonts w:ascii="Times New Roman" w:eastAsia="Times New Roman" w:hAnsi="Times New Roman" w:cs="Times New Roman"/>
                <w:sz w:val="24"/>
                <w:szCs w:val="24"/>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незамедлительно уведомляет родителей или иных законных представителей либо администрацию детского дома, школы-интерната, специального учебно-воспитательного учреждения открытого типа или иного детского учреждения о месте его пребывания и возможности возвращения в семью либо</w:t>
            </w:r>
            <w:proofErr w:type="gramEnd"/>
            <w:r w:rsidRPr="00C00633">
              <w:rPr>
                <w:rFonts w:ascii="Times New Roman" w:eastAsia="Times New Roman" w:hAnsi="Times New Roman" w:cs="Times New Roman"/>
                <w:sz w:val="24"/>
                <w:szCs w:val="24"/>
                <w:lang w:eastAsia="ru-RU"/>
              </w:rPr>
              <w:t xml:space="preserve"> в детское учреждение.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Не позднее пяти суток после доставления в детский дом, школу-интернат, специальное учебно-воспитательное учреждение открытого типа или иное детское учреждение несовершеннолетнего, самовольно ушедшего из указанного учреждения, руководитель учреждения уведомляет об этом администрацию </w:t>
            </w:r>
            <w:r w:rsidRPr="00C00633">
              <w:rPr>
                <w:rFonts w:ascii="Times New Roman" w:eastAsia="Times New Roman" w:hAnsi="Times New Roman" w:cs="Times New Roman"/>
                <w:sz w:val="24"/>
                <w:szCs w:val="24"/>
                <w:lang w:eastAsia="ru-RU"/>
              </w:rPr>
              <w:lastRenderedPageBreak/>
              <w:t>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возвращается и помещается в специализированное учреждение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отказа родителей или иных законных представителей принять несовершеннолетнего в семью;</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детский дом, школу-интернат, специальное учебно-воспитательное учреждение открытого типа или иное детское учреждение;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Перевозка несовершеннолетних, самовольно ушедших из специальных учебно-воспитательных учреждений закрытого типа,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8.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9.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субъекта Российской Федерации устанавливается законодательством субъекта 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 </w:t>
            </w:r>
          </w:p>
          <w:p w:rsidR="00C00633" w:rsidRPr="00C00633" w:rsidRDefault="00C00633" w:rsidP="00C00633">
            <w:pPr>
              <w:spacing w:after="0"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Глава III. ПРОИЗВОДСТВО ПО МАТЕРИАЛАМ</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 ПОМЕЩЕНИИ НЕСОВЕРШЕННОЛЕТНИХ, НЕ ПОДЛЕЖАЩИХ</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УГОЛОВНОЙ ОТВЕТСТВЕННОСТИ, </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СПЕЦИАЛЬНЫЕ</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УЧЕБНО-ВОСПИТАТЕЛЬНЫЕ УЧРЕЖДЕНИЯ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 1. </w:t>
            </w:r>
            <w:proofErr w:type="gramStart"/>
            <w:r w:rsidRPr="00C00633">
              <w:rPr>
                <w:rFonts w:ascii="Times New Roman" w:eastAsia="Times New Roman" w:hAnsi="Times New Roman" w:cs="Times New Roman"/>
                <w:sz w:val="24"/>
                <w:szCs w:val="24"/>
                <w:lang w:eastAsia="ru-RU"/>
              </w:rPr>
              <w:t>Прекращенное уголовное дело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w:t>
            </w:r>
            <w:proofErr w:type="gramEnd"/>
            <w:r w:rsidRPr="00C00633">
              <w:rPr>
                <w:rFonts w:ascii="Times New Roman" w:eastAsia="Times New Roman" w:hAnsi="Times New Roman" w:cs="Times New Roman"/>
                <w:sz w:val="24"/>
                <w:szCs w:val="24"/>
                <w:lang w:eastAsia="ru-RU"/>
              </w:rPr>
              <w:t xml:space="preserve"> перед судом об их помещении в специальные учебно-воспитательные учреждения закрытого типа в соответствии с Законом Российской Федерации "Об образовании"</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3.1. В случае</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 xml:space="preserve">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К заявлению должны быть приложены материалы, предусмотренные подпунктами 1 и 2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(п. 3.1 </w:t>
            </w:r>
            <w:proofErr w:type="gramStart"/>
            <w:r w:rsidRPr="00C00633">
              <w:rPr>
                <w:rFonts w:ascii="Times New Roman" w:eastAsia="Times New Roman" w:hAnsi="Times New Roman" w:cs="Times New Roman"/>
                <w:sz w:val="24"/>
                <w:szCs w:val="24"/>
                <w:lang w:eastAsia="ru-RU"/>
              </w:rPr>
              <w:t>введен</w:t>
            </w:r>
            <w:proofErr w:type="gramEnd"/>
            <w:r w:rsidRPr="00C00633">
              <w:rPr>
                <w:rFonts w:ascii="Times New Roman" w:eastAsia="Times New Roman" w:hAnsi="Times New Roman" w:cs="Times New Roman"/>
                <w:sz w:val="24"/>
                <w:szCs w:val="24"/>
                <w:lang w:eastAsia="ru-RU"/>
              </w:rPr>
              <w:t xml:space="preserve"> Федеральным законом от 28.12.2010 № 427-ФЗ)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3.2 введен Федеральным законом от 28.12.2010 № 427-ФЗ)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w:t>
            </w:r>
            <w:r w:rsidRPr="00C00633">
              <w:rPr>
                <w:rFonts w:ascii="Times New Roman" w:eastAsia="Times New Roman" w:hAnsi="Times New Roman" w:cs="Times New Roman"/>
                <w:sz w:val="24"/>
                <w:szCs w:val="24"/>
                <w:lang w:eastAsia="ru-RU"/>
              </w:rPr>
              <w:lastRenderedPageBreak/>
              <w:t>педагогической помощи и определению форм его дальнейшего обучения и воспитания психолого-медико-педагогическая комиссия органа управления образованием проводит на основании постановления начальника органа внутренних дел или прокурора комплексное обследование несовершеннолетнего.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п</w:t>
            </w:r>
            <w:proofErr w:type="gramEnd"/>
            <w:r w:rsidRPr="00C00633">
              <w:rPr>
                <w:rFonts w:ascii="Times New Roman" w:eastAsia="Times New Roman" w:hAnsi="Times New Roman" w:cs="Times New Roman"/>
                <w:sz w:val="24"/>
                <w:szCs w:val="24"/>
                <w:lang w:eastAsia="ru-RU"/>
              </w:rPr>
              <w:t>. 4.1 введен Федеральным законом от 28.12.2010 № 427-ФЗ)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необходимости обеспечения защиты жизни или здоровья несовершеннолетнего;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необходимости предупреждения повторного общественно опасного деяния;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отсутствия у несовершеннолетнего места жительства, места пребывания;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прекращенное уголовное дело в отношении несовершеннолетнего или материалы об отказе в его возбуждении;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характеристику с места учебы (работы) несовершеннолетнего;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акт обследования семейно-бытовых условий жизни несовершеннолетнего;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spellStart"/>
            <w:r w:rsidRPr="00C00633">
              <w:rPr>
                <w:rFonts w:ascii="Times New Roman" w:eastAsia="Times New Roman" w:hAnsi="Times New Roman" w:cs="Times New Roman"/>
                <w:sz w:val="24"/>
                <w:szCs w:val="24"/>
                <w:lang w:eastAsia="ru-RU"/>
              </w:rPr>
              <w:t>пп</w:t>
            </w:r>
            <w:proofErr w:type="spellEnd"/>
            <w:r w:rsidRPr="00C00633">
              <w:rPr>
                <w:rFonts w:ascii="Times New Roman" w:eastAsia="Times New Roman" w:hAnsi="Times New Roman" w:cs="Times New Roman"/>
                <w:sz w:val="24"/>
                <w:szCs w:val="24"/>
                <w:lang w:eastAsia="ru-RU"/>
              </w:rPr>
              <w:t xml:space="preserve">. 7 </w:t>
            </w:r>
            <w:proofErr w:type="gramStart"/>
            <w:r w:rsidRPr="00C00633">
              <w:rPr>
                <w:rFonts w:ascii="Times New Roman" w:eastAsia="Times New Roman" w:hAnsi="Times New Roman" w:cs="Times New Roman"/>
                <w:sz w:val="24"/>
                <w:szCs w:val="24"/>
                <w:lang w:eastAsia="ru-RU"/>
              </w:rPr>
              <w:t>введен</w:t>
            </w:r>
            <w:proofErr w:type="gramEnd"/>
            <w:r w:rsidRPr="00C00633">
              <w:rPr>
                <w:rFonts w:ascii="Times New Roman" w:eastAsia="Times New Roman" w:hAnsi="Times New Roman" w:cs="Times New Roman"/>
                <w:sz w:val="24"/>
                <w:szCs w:val="24"/>
                <w:lang w:eastAsia="ru-RU"/>
              </w:rPr>
              <w:t xml:space="preserve"> Федеральным законом от 28.12.2010 № 427-ФЗ)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w:t>
            </w:r>
            <w:proofErr w:type="gramStart"/>
            <w:r w:rsidRPr="00C00633">
              <w:rPr>
                <w:rFonts w:ascii="Times New Roman" w:eastAsia="Times New Roman" w:hAnsi="Times New Roman" w:cs="Times New Roman"/>
                <w:sz w:val="24"/>
                <w:szCs w:val="24"/>
                <w:lang w:eastAsia="ru-RU"/>
              </w:rPr>
              <w:t xml:space="preserve">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w:t>
            </w:r>
            <w:r w:rsidRPr="00C00633">
              <w:rPr>
                <w:rFonts w:ascii="Times New Roman" w:eastAsia="Times New Roman" w:hAnsi="Times New Roman" w:cs="Times New Roman"/>
                <w:sz w:val="24"/>
                <w:szCs w:val="24"/>
                <w:lang w:eastAsia="ru-RU"/>
              </w:rPr>
              <w:lastRenderedPageBreak/>
              <w:t>обжаловать принятые решения.</w:t>
            </w:r>
            <w:proofErr w:type="gramEnd"/>
            <w:r w:rsidRPr="00C00633">
              <w:rPr>
                <w:rFonts w:ascii="Times New Roman" w:eastAsia="Times New Roman" w:hAnsi="Times New Roman" w:cs="Times New Roman"/>
                <w:sz w:val="24"/>
                <w:szCs w:val="24"/>
                <w:lang w:eastAsia="ru-RU"/>
              </w:rP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07.07.2003 № 111-ФЗ,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 результатам рассмотрения материалов судья выносит постановление, которое подлежит оглашению в судебном заседании.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исключен. - Федеральный закон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3) </w:t>
            </w:r>
            <w:proofErr w:type="gramStart"/>
            <w:r w:rsidRPr="00C00633">
              <w:rPr>
                <w:rFonts w:ascii="Times New Roman" w:eastAsia="Times New Roman" w:hAnsi="Times New Roman" w:cs="Times New Roman"/>
                <w:sz w:val="24"/>
                <w:szCs w:val="24"/>
                <w:lang w:eastAsia="ru-RU"/>
              </w:rPr>
              <w:t>прекращении</w:t>
            </w:r>
            <w:proofErr w:type="gramEnd"/>
            <w:r w:rsidRPr="00C00633">
              <w:rPr>
                <w:rFonts w:ascii="Times New Roman" w:eastAsia="Times New Roman" w:hAnsi="Times New Roman" w:cs="Times New Roman"/>
                <w:sz w:val="24"/>
                <w:szCs w:val="24"/>
                <w:lang w:eastAsia="ru-RU"/>
              </w:rPr>
              <w:t xml:space="preserve"> производства по материалам.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29. Порядок направления копий постановления судьи и иных материалов</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roofErr w:type="gramEnd"/>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Статья 30. Порядок обжалования, опротестования постановления судьи и рассмотрения жалобы, протеста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оставляет постановление судьи без изменения, а жалобу или протест прокурора без удовлетворения;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31. Органы и учреждения, исполняющие постановление судьи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Исполнение постановления судьи обеспечивают:</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roofErr w:type="gramStart"/>
            <w:r w:rsidRPr="00C00633">
              <w:rPr>
                <w:rFonts w:ascii="Times New Roman" w:eastAsia="Times New Roman" w:hAnsi="Times New Roman" w:cs="Times New Roman"/>
                <w:sz w:val="24"/>
                <w:szCs w:val="24"/>
                <w:lang w:eastAsia="ru-RU"/>
              </w:rPr>
              <w:t>;(</w:t>
            </w:r>
            <w:proofErr w:type="gramEnd"/>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орган управления образованием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lastRenderedPageBreak/>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22.08.2004 № 122-ФЗ)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07.07.2003 № 111-ФЗ)</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Глава III.1. РАССМОТРЕНИЕ МАТЕРИАЛОВ О ПОМЕЩЕНИИ</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НЕСОВЕРШЕННОЛЕТНИХ В ЦЕНТРЫ ВРЕМЕННОГО СОДЕРЖАНИЯ</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ДЛЯ НЕСОВЕРШЕННОЛЕТНИХ ПРАВОНАРУШИТЕЛЕЙ</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ОРГАНОВ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roofErr w:type="gramStart"/>
            <w:r w:rsidRPr="00C00633">
              <w:rPr>
                <w:rFonts w:ascii="Times New Roman" w:eastAsia="Times New Roman" w:hAnsi="Times New Roman" w:cs="Times New Roman"/>
                <w:sz w:val="24"/>
                <w:szCs w:val="24"/>
                <w:lang w:eastAsia="ru-RU"/>
              </w:rPr>
              <w:t>введена</w:t>
            </w:r>
            <w:proofErr w:type="gramEnd"/>
            <w:r w:rsidRPr="00C00633">
              <w:rPr>
                <w:rFonts w:ascii="Times New Roman" w:eastAsia="Times New Roman" w:hAnsi="Times New Roman" w:cs="Times New Roman"/>
                <w:sz w:val="24"/>
                <w:szCs w:val="24"/>
                <w:lang w:eastAsia="ru-RU"/>
              </w:rPr>
              <w:t xml:space="preserve"> Федеральным законом от 07.07.2003 № 111-ФЗ)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1. Постановление о помещении несовершеннолетних, указанных в подпунктах 3 - 6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C00633">
              <w:rPr>
                <w:rFonts w:ascii="Times New Roman" w:eastAsia="Times New Roman" w:hAnsi="Times New Roman" w:cs="Times New Roman"/>
                <w:sz w:val="24"/>
                <w:szCs w:val="24"/>
                <w:lang w:eastAsia="ru-RU"/>
              </w:rPr>
              <w:t>позднее</w:t>
            </w:r>
            <w:proofErr w:type="gramEnd"/>
            <w:r w:rsidRPr="00C00633">
              <w:rPr>
                <w:rFonts w:ascii="Times New Roman" w:eastAsia="Times New Roman" w:hAnsi="Times New Roman" w:cs="Times New Roman"/>
                <w:sz w:val="24"/>
                <w:szCs w:val="24"/>
                <w:lang w:eastAsia="ru-RU"/>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2. </w:t>
            </w:r>
            <w:proofErr w:type="gramStart"/>
            <w:r w:rsidRPr="00C00633">
              <w:rPr>
                <w:rFonts w:ascii="Times New Roman" w:eastAsia="Times New Roman" w:hAnsi="Times New Roman" w:cs="Times New Roman"/>
                <w:sz w:val="24"/>
                <w:szCs w:val="24"/>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C00633">
              <w:rPr>
                <w:rFonts w:ascii="Times New Roman" w:eastAsia="Times New Roman" w:hAnsi="Times New Roman" w:cs="Times New Roman"/>
                <w:sz w:val="24"/>
                <w:szCs w:val="24"/>
                <w:lang w:eastAsia="ru-RU"/>
              </w:rP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Статья 31.2. Порядок и сроки рассмотрения материалов о помещении </w:t>
            </w:r>
            <w:r w:rsidRPr="00C00633">
              <w:rPr>
                <w:rFonts w:ascii="Times New Roman" w:eastAsia="Times New Roman" w:hAnsi="Times New Roman" w:cs="Times New Roman"/>
                <w:sz w:val="24"/>
                <w:szCs w:val="24"/>
                <w:lang w:eastAsia="ru-RU"/>
              </w:rPr>
              <w:lastRenderedPageBreak/>
              <w:t>несовершеннолетних в центры временного содержания для несовершеннолетних правонарушителей органов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(в ред. Федеральных законов от 22.08.2004 № 122-ФЗ, от 01.12.2004 № 150-ФЗ, от 05.01.2006 № 9-ФЗ)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По результатам рассмотрения материалов, указанных в пункте 2 настоящей статьи, судья выносит постановление:</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w:t>
            </w:r>
            <w:r w:rsidRPr="00C00633">
              <w:rPr>
                <w:rFonts w:ascii="Times New Roman" w:eastAsia="Times New Roman" w:hAnsi="Times New Roman" w:cs="Times New Roman"/>
                <w:sz w:val="24"/>
                <w:szCs w:val="24"/>
                <w:lang w:eastAsia="ru-RU"/>
              </w:rPr>
              <w:lastRenderedPageBreak/>
              <w:t>материалов.</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w:t>
            </w:r>
            <w:proofErr w:type="gramStart"/>
            <w:r w:rsidRPr="00C00633">
              <w:rPr>
                <w:rFonts w:ascii="Times New Roman" w:eastAsia="Times New Roman" w:hAnsi="Times New Roman" w:cs="Times New Roman"/>
                <w:sz w:val="24"/>
                <w:szCs w:val="24"/>
                <w:lang w:eastAsia="ru-RU"/>
              </w:rPr>
              <w:t>в</w:t>
            </w:r>
            <w:proofErr w:type="gramEnd"/>
            <w:r w:rsidRPr="00C00633">
              <w:rPr>
                <w:rFonts w:ascii="Times New Roman" w:eastAsia="Times New Roman" w:hAnsi="Times New Roman" w:cs="Times New Roman"/>
                <w:sz w:val="24"/>
                <w:szCs w:val="24"/>
                <w:lang w:eastAsia="ru-RU"/>
              </w:rPr>
              <w:t xml:space="preserve"> ред. Федерального закона от 01.12.2004 № 150-ФЗ)</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31.3. Обжалование, опротестование и исполнение постановления судьи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Постановление судьи может быть обжаловано и опротестовано в порядке, предусмотренном статьей 30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Копия постановления судьи направляется для исполнения в орган внутренних дел.</w:t>
            </w:r>
          </w:p>
          <w:p w:rsidR="00C00633" w:rsidRPr="00C00633" w:rsidRDefault="00C00633" w:rsidP="00C006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Глава IV. ЗАКЛЮЧИТЕЛЬНЫЕ ПОЛОЖЕНИЯ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32. Порядок вступления в силу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Настоящий Федеральный закон вступает в силу со дня его официального опубликования.</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Признать утратившими силу со дня вступления в силу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 51, ст. 1239);</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 40, ст. 1400).</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3. Признать не действующими на территории Российской Федерации со дня вступления в силу настоящего Федерального закона:</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 8, ст. 138);</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w:t>
            </w:r>
            <w:r w:rsidRPr="00C00633">
              <w:rPr>
                <w:rFonts w:ascii="Times New Roman" w:eastAsia="Times New Roman" w:hAnsi="Times New Roman" w:cs="Times New Roman"/>
                <w:sz w:val="24"/>
                <w:szCs w:val="24"/>
                <w:lang w:eastAsia="ru-RU"/>
              </w:rPr>
              <w:lastRenderedPageBreak/>
              <w:t>1977, №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w:t>
            </w:r>
            <w:proofErr w:type="gramEnd"/>
            <w:r w:rsidRPr="00C00633">
              <w:rPr>
                <w:rFonts w:ascii="Times New Roman" w:eastAsia="Times New Roman" w:hAnsi="Times New Roman" w:cs="Times New Roman"/>
                <w:sz w:val="24"/>
                <w:szCs w:val="24"/>
                <w:lang w:eastAsia="ru-RU"/>
              </w:rPr>
              <w:t xml:space="preserve"> по предупреждению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 10, ст. 232);</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 2, ст. 18);</w:t>
            </w:r>
            <w:proofErr w:type="gramEnd"/>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0633">
              <w:rPr>
                <w:rFonts w:ascii="Times New Roman" w:eastAsia="Times New Roman" w:hAnsi="Times New Roman" w:cs="Times New Roman"/>
                <w:sz w:val="24"/>
                <w:szCs w:val="24"/>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w:t>
            </w:r>
            <w:proofErr w:type="gramEnd"/>
            <w:r w:rsidRPr="00C00633">
              <w:rPr>
                <w:rFonts w:ascii="Times New Roman" w:eastAsia="Times New Roman" w:hAnsi="Times New Roman" w:cs="Times New Roman"/>
                <w:sz w:val="24"/>
                <w:szCs w:val="24"/>
                <w:lang w:eastAsia="ru-RU"/>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Статья 33. Приведение нормативных правовых актов в соответствие с настоящим Федеральным законом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2. Правительству Российской Федерации в трехмесячный срок:</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утвердить нормативные правовые акты, предусмотренные настоящим Федеральным законом;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привести свои нормативные правовые акты в соответствие с настоящим Федеральным законом.</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 </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Президент</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Российской Федерации</w:t>
            </w:r>
          </w:p>
          <w:p w:rsidR="00C00633" w:rsidRPr="00C00633" w:rsidRDefault="00C00633" w:rsidP="00C00633">
            <w:pPr>
              <w:spacing w:before="100" w:beforeAutospacing="1" w:after="100" w:afterAutospacing="1" w:line="240" w:lineRule="auto"/>
              <w:rPr>
                <w:rFonts w:ascii="Times New Roman" w:eastAsia="Times New Roman" w:hAnsi="Times New Roman" w:cs="Times New Roman"/>
                <w:sz w:val="24"/>
                <w:szCs w:val="24"/>
                <w:lang w:eastAsia="ru-RU"/>
              </w:rPr>
            </w:pPr>
            <w:r w:rsidRPr="00C00633">
              <w:rPr>
                <w:rFonts w:ascii="Times New Roman" w:eastAsia="Times New Roman" w:hAnsi="Times New Roman" w:cs="Times New Roman"/>
                <w:sz w:val="24"/>
                <w:szCs w:val="24"/>
                <w:lang w:eastAsia="ru-RU"/>
              </w:rPr>
              <w:t>Б.ЕЛЬЦИН</w:t>
            </w:r>
          </w:p>
        </w:tc>
      </w:tr>
    </w:tbl>
    <w:p w:rsidR="00CD079B" w:rsidRDefault="00CD079B">
      <w:bookmarkStart w:id="0" w:name="_GoBack"/>
      <w:bookmarkEnd w:id="0"/>
    </w:p>
    <w:sectPr w:rsidR="00CD07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64" w:rsidRDefault="00357964" w:rsidP="00C00633">
      <w:pPr>
        <w:spacing w:after="0" w:line="240" w:lineRule="auto"/>
      </w:pPr>
      <w:r>
        <w:separator/>
      </w:r>
    </w:p>
  </w:endnote>
  <w:endnote w:type="continuationSeparator" w:id="0">
    <w:p w:rsidR="00357964" w:rsidRDefault="00357964" w:rsidP="00C0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64" w:rsidRDefault="00357964" w:rsidP="00C00633">
      <w:pPr>
        <w:spacing w:after="0" w:line="240" w:lineRule="auto"/>
      </w:pPr>
      <w:r>
        <w:separator/>
      </w:r>
    </w:p>
  </w:footnote>
  <w:footnote w:type="continuationSeparator" w:id="0">
    <w:p w:rsidR="00357964" w:rsidRDefault="00357964" w:rsidP="00C00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33"/>
    <w:rsid w:val="00357964"/>
    <w:rsid w:val="00AA3635"/>
    <w:rsid w:val="00C00633"/>
    <w:rsid w:val="00CD0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0633"/>
    <w:rPr>
      <w:b/>
      <w:bCs/>
    </w:rPr>
  </w:style>
  <w:style w:type="paragraph" w:styleId="a4">
    <w:name w:val="Normal (Web)"/>
    <w:basedOn w:val="a"/>
    <w:uiPriority w:val="99"/>
    <w:unhideWhenUsed/>
    <w:rsid w:val="00C00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006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0633"/>
  </w:style>
  <w:style w:type="paragraph" w:styleId="a7">
    <w:name w:val="footer"/>
    <w:basedOn w:val="a"/>
    <w:link w:val="a8"/>
    <w:uiPriority w:val="99"/>
    <w:unhideWhenUsed/>
    <w:rsid w:val="00C006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0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0633"/>
    <w:rPr>
      <w:b/>
      <w:bCs/>
    </w:rPr>
  </w:style>
  <w:style w:type="paragraph" w:styleId="a4">
    <w:name w:val="Normal (Web)"/>
    <w:basedOn w:val="a"/>
    <w:uiPriority w:val="99"/>
    <w:unhideWhenUsed/>
    <w:rsid w:val="00C00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006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0633"/>
  </w:style>
  <w:style w:type="paragraph" w:styleId="a7">
    <w:name w:val="footer"/>
    <w:basedOn w:val="a"/>
    <w:link w:val="a8"/>
    <w:uiPriority w:val="99"/>
    <w:unhideWhenUsed/>
    <w:rsid w:val="00C006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573684">
      <w:bodyDiv w:val="1"/>
      <w:marLeft w:val="0"/>
      <w:marRight w:val="0"/>
      <w:marTop w:val="0"/>
      <w:marBottom w:val="0"/>
      <w:divBdr>
        <w:top w:val="none" w:sz="0" w:space="0" w:color="auto"/>
        <w:left w:val="none" w:sz="0" w:space="0" w:color="auto"/>
        <w:bottom w:val="none" w:sz="0" w:space="0" w:color="auto"/>
        <w:right w:val="none" w:sz="0" w:space="0" w:color="auto"/>
      </w:divBdr>
    </w:div>
    <w:div w:id="17346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17637</Words>
  <Characters>100536</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2012-03-16T08:52:00Z</dcterms:created>
  <dcterms:modified xsi:type="dcterms:W3CDTF">2012-03-16T08:52:00Z</dcterms:modified>
</cp:coreProperties>
</file>